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E26E" w14:textId="77777777" w:rsidR="007073D6" w:rsidRDefault="00407EBC" w:rsidP="00AA33E0">
      <w:pPr>
        <w:widowControl w:val="0"/>
        <w:kinsoku w:val="0"/>
        <w:overflowPunct w:val="0"/>
        <w:autoSpaceDE w:val="0"/>
        <w:autoSpaceDN w:val="0"/>
        <w:adjustRightInd w:val="0"/>
        <w:spacing w:before="193" w:after="0" w:line="360" w:lineRule="auto"/>
        <w:ind w:right="13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SDÜ</w:t>
      </w:r>
      <w:r w:rsidR="007073D6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YABANCI DİLLER YÜKSEKOKULU</w:t>
      </w:r>
    </w:p>
    <w:p w14:paraId="4B3CD299" w14:textId="08249DA1" w:rsidR="00407EBC" w:rsidRDefault="00407EBC" w:rsidP="00AA33E0">
      <w:pPr>
        <w:widowControl w:val="0"/>
        <w:kinsoku w:val="0"/>
        <w:overflowPunct w:val="0"/>
        <w:autoSpaceDE w:val="0"/>
        <w:autoSpaceDN w:val="0"/>
        <w:adjustRightInd w:val="0"/>
        <w:spacing w:before="193" w:after="0" w:line="360" w:lineRule="auto"/>
        <w:ind w:right="1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İÇ VE DIŞ </w:t>
      </w:r>
      <w:r w:rsidRPr="00AA3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PAYDAŞ</w:t>
      </w:r>
      <w:r w:rsidR="00D60E9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Pr="003C1B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ETKİ/ ÖNEM MATRİSİ</w:t>
      </w:r>
    </w:p>
    <w:p w14:paraId="776809A0" w14:textId="1F53C4B6" w:rsidR="00462E2E" w:rsidRPr="00801786" w:rsidRDefault="003C1BD4" w:rsidP="003C1BD4">
      <w:pPr>
        <w:pStyle w:val="AralkYok"/>
        <w:jc w:val="both"/>
        <w:rPr>
          <w:u w:val="single"/>
        </w:rPr>
      </w:pPr>
      <w:r w:rsidRPr="00EE6BE1">
        <w:t>Tablo 1’de</w:t>
      </w:r>
      <w:r w:rsidR="00462E2E" w:rsidRPr="00462E2E">
        <w:t xml:space="preserve"> </w:t>
      </w:r>
      <w:r w:rsidR="00462E2E" w:rsidRPr="00EE6BE1">
        <w:t>ilk olarak Birim/ Fakülte/MYO/ Bölümünüz</w:t>
      </w:r>
      <w:r w:rsidR="00462E2E">
        <w:t>ün</w:t>
      </w:r>
      <w:r w:rsidR="00462E2E" w:rsidRPr="003C1BD4">
        <w:rPr>
          <w:rFonts w:eastAsiaTheme="minorEastAsia"/>
        </w:rPr>
        <w:t xml:space="preserve"> </w:t>
      </w:r>
      <w:r w:rsidR="00462E2E" w:rsidRPr="006760F0">
        <w:rPr>
          <w:rFonts w:eastAsiaTheme="minorEastAsia"/>
        </w:rPr>
        <w:t>sunduğu hizmetler ile sunulan hizmetlerden yararlanan/</w:t>
      </w:r>
      <w:r w:rsidR="00462E2E" w:rsidRPr="006760F0">
        <w:rPr>
          <w:rFonts w:eastAsiaTheme="minorEastAsia"/>
          <w:color w:val="FF0000"/>
        </w:rPr>
        <w:t xml:space="preserve"> </w:t>
      </w:r>
      <w:r w:rsidR="00462E2E" w:rsidRPr="006760F0">
        <w:rPr>
          <w:rFonts w:eastAsiaTheme="minorEastAsia"/>
        </w:rPr>
        <w:t>oluşumuna katkı sağlayan</w:t>
      </w:r>
      <w:r w:rsidR="00462E2E">
        <w:rPr>
          <w:rFonts w:eastAsiaTheme="minorEastAsia"/>
        </w:rPr>
        <w:t xml:space="preserve"> </w:t>
      </w:r>
      <w:r w:rsidR="00462E2E" w:rsidRPr="00801786">
        <w:rPr>
          <w:u w:val="single"/>
        </w:rPr>
        <w:t xml:space="preserve">paydaşlar tespit edilerek </w:t>
      </w:r>
      <w:proofErr w:type="spellStart"/>
      <w:r w:rsidR="00462E2E" w:rsidRPr="00801786">
        <w:rPr>
          <w:u w:val="single"/>
        </w:rPr>
        <w:t>önceliklendirilmeli</w:t>
      </w:r>
      <w:proofErr w:type="spellEnd"/>
      <w:r w:rsidR="00462E2E" w:rsidRPr="00801786">
        <w:rPr>
          <w:u w:val="single"/>
        </w:rPr>
        <w:t xml:space="preserve">, paydaşlar iç ve dış paydaş olarak tanımlandıktan sonra </w:t>
      </w:r>
      <w:r w:rsidR="00C24A38" w:rsidRPr="00801786">
        <w:rPr>
          <w:u w:val="single"/>
        </w:rPr>
        <w:t xml:space="preserve">her bir </w:t>
      </w:r>
      <w:r w:rsidR="00462E2E" w:rsidRPr="00801786">
        <w:rPr>
          <w:u w:val="single"/>
        </w:rPr>
        <w:t xml:space="preserve">paydaşın etki /önem düzeyi </w:t>
      </w:r>
      <w:r w:rsidR="00E3044E" w:rsidRPr="00801786">
        <w:rPr>
          <w:u w:val="single"/>
        </w:rPr>
        <w:t xml:space="preserve">tabloda </w:t>
      </w:r>
      <w:r w:rsidR="00462E2E" w:rsidRPr="00801786">
        <w:rPr>
          <w:u w:val="single"/>
        </w:rPr>
        <w:t>yazı ile ifade edilerek belirtilmelidir.</w:t>
      </w:r>
    </w:p>
    <w:p w14:paraId="6D463B5B" w14:textId="77777777" w:rsidR="003C1BD4" w:rsidRPr="00EE6BE1" w:rsidRDefault="003C1BD4" w:rsidP="003C1BD4">
      <w:pPr>
        <w:pStyle w:val="AralkYok"/>
        <w:jc w:val="both"/>
      </w:pPr>
    </w:p>
    <w:p w14:paraId="3A5FF231" w14:textId="0B6EFA7D" w:rsidR="006760F0" w:rsidRPr="008D70EC" w:rsidRDefault="006760F0" w:rsidP="006760F0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bookmarkStart w:id="0" w:name="_Toc49946545"/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Tablo </w:t>
      </w:r>
      <w:r w:rsidR="003C1BD4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D5071D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B7EA0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SDÜ</w:t>
      </w:r>
      <w:r w:rsidR="005476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Yabancı diller </w:t>
      </w:r>
      <w:proofErr w:type="gramStart"/>
      <w:r w:rsidR="005476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Yüksekokulu </w:t>
      </w:r>
      <w:r w:rsidR="00BB7EA0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="00BB7EA0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</w:t>
      </w:r>
      <w:proofErr w:type="gramEnd"/>
      <w:r w:rsidR="00BB7EA0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 w:rsidR="00BB7EA0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ış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aydaş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 e</w:t>
      </w:r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tki/ 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nem 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atrisi</w:t>
      </w:r>
      <w:bookmarkEnd w:id="0"/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84CE2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4"/>
        <w:gridCol w:w="2225"/>
        <w:gridCol w:w="3016"/>
        <w:gridCol w:w="2577"/>
      </w:tblGrid>
      <w:tr w:rsidR="0054766E" w:rsidRPr="006760F0" w14:paraId="508F4196" w14:textId="77777777" w:rsidTr="0054766E">
        <w:trPr>
          <w:trHeight w:val="138"/>
        </w:trPr>
        <w:tc>
          <w:tcPr>
            <w:tcW w:w="1244" w:type="dxa"/>
            <w:vAlign w:val="center"/>
            <w:hideMark/>
          </w:tcPr>
          <w:p w14:paraId="0DDB1D71" w14:textId="77777777" w:rsidR="0054766E" w:rsidRPr="006760F0" w:rsidRDefault="0054766E" w:rsidP="004B63A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Etki Düzeyi/ Önem Düzeyi</w:t>
            </w:r>
          </w:p>
        </w:tc>
        <w:tc>
          <w:tcPr>
            <w:tcW w:w="2225" w:type="dxa"/>
          </w:tcPr>
          <w:p w14:paraId="11114DD3" w14:textId="77777777" w:rsidR="0054766E" w:rsidRDefault="0054766E" w:rsidP="000C2E3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  <w:hideMark/>
          </w:tcPr>
          <w:p w14:paraId="2A053126" w14:textId="5E0F6E8F" w:rsidR="0054766E" w:rsidRDefault="0054766E" w:rsidP="000C2E3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3B4204" w14:textId="77777777" w:rsidR="0054766E" w:rsidRPr="006760F0" w:rsidRDefault="0054766E" w:rsidP="000C2E3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Zayıf</w:t>
            </w:r>
          </w:p>
          <w:p w14:paraId="10606AAC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  <w:hideMark/>
          </w:tcPr>
          <w:p w14:paraId="5DE90C71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Güçlü</w:t>
            </w:r>
          </w:p>
        </w:tc>
      </w:tr>
      <w:tr w:rsidR="0054766E" w:rsidRPr="006760F0" w14:paraId="56465DAB" w14:textId="77777777" w:rsidTr="0054766E">
        <w:trPr>
          <w:trHeight w:val="58"/>
        </w:trPr>
        <w:tc>
          <w:tcPr>
            <w:tcW w:w="1244" w:type="dxa"/>
            <w:vMerge w:val="restart"/>
            <w:vAlign w:val="center"/>
            <w:hideMark/>
          </w:tcPr>
          <w:p w14:paraId="22D3FEF8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Düşük</w:t>
            </w:r>
          </w:p>
        </w:tc>
        <w:tc>
          <w:tcPr>
            <w:tcW w:w="2225" w:type="dxa"/>
          </w:tcPr>
          <w:p w14:paraId="318EB714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  <w:hideMark/>
          </w:tcPr>
          <w:p w14:paraId="39E94404" w14:textId="5FE36461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E311B6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İZLE</w:t>
            </w:r>
          </w:p>
          <w:p w14:paraId="562B5F2A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  <w:hideMark/>
          </w:tcPr>
          <w:p w14:paraId="58EEA540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BİLGİLENDİR</w:t>
            </w:r>
          </w:p>
        </w:tc>
        <w:bookmarkStart w:id="1" w:name="_GoBack"/>
        <w:bookmarkEnd w:id="1"/>
      </w:tr>
      <w:tr w:rsidR="0054766E" w:rsidRPr="006760F0" w14:paraId="509001B4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648445A8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14:paraId="17F80F94" w14:textId="77777777" w:rsidR="0054766E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41712462" w14:textId="4B124BF0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Diğer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Üni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24"/>
              </w:rPr>
              <w:t>Yab.Diller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24"/>
              </w:rPr>
              <w:t xml:space="preserve"> Yüksekokulları</w:t>
            </w:r>
          </w:p>
        </w:tc>
        <w:tc>
          <w:tcPr>
            <w:tcW w:w="2577" w:type="dxa"/>
            <w:vAlign w:val="center"/>
          </w:tcPr>
          <w:p w14:paraId="2C8DA216" w14:textId="30C46111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Öğrencilerin Kayıtlı oldukları Bölüm</w:t>
            </w:r>
          </w:p>
        </w:tc>
      </w:tr>
      <w:tr w:rsidR="0054766E" w:rsidRPr="006760F0" w14:paraId="58A7E6D1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3F9E3CD1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14:paraId="4E00D207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34900361" w14:textId="227A6EFE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13DE77D5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3595D254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3C4EC1DC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14:paraId="04E72934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346FD7E9" w14:textId="10862286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41BAC7F5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0855DA2F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4FB2AF90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14:paraId="1538C801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1506195B" w14:textId="33245E0C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26077D12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12CA4706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609FEADB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14:paraId="27D45E0B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7201ACB8" w14:textId="3E5D9971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454C14E4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3BC6CD0F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75135CA3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14:paraId="428C6CAC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02D5C08C" w14:textId="1928853E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5D485A8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09F47193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54B59044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14:paraId="323D6094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546C560C" w14:textId="2031D176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5B2DDFE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6952DD8E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01B5CC27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14:paraId="0976F3D3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3665AD0A" w14:textId="77AED6E4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75AC2D4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3967C8C3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2B0A70B8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14:paraId="1AD2DC49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4A931E68" w14:textId="33749708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09025446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654748E3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5D8DB7AE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14:paraId="54F03B91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  <w:hideMark/>
          </w:tcPr>
          <w:p w14:paraId="20CC7C0F" w14:textId="26598FD9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5FC009D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35647907" w14:textId="77777777" w:rsidTr="0054766E">
        <w:trPr>
          <w:trHeight w:val="58"/>
        </w:trPr>
        <w:tc>
          <w:tcPr>
            <w:tcW w:w="1244" w:type="dxa"/>
            <w:vMerge w:val="restart"/>
            <w:vAlign w:val="center"/>
            <w:hideMark/>
          </w:tcPr>
          <w:p w14:paraId="7AC411F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Yüksek</w:t>
            </w:r>
          </w:p>
        </w:tc>
        <w:tc>
          <w:tcPr>
            <w:tcW w:w="2225" w:type="dxa"/>
          </w:tcPr>
          <w:p w14:paraId="2B00A32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  <w:hideMark/>
          </w:tcPr>
          <w:p w14:paraId="4EF31BD5" w14:textId="1F2A0B4F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7F9D35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ÇIKARLARINI GÖZET, ÇALIŞMALARA DÂHİL ET</w:t>
            </w:r>
          </w:p>
          <w:p w14:paraId="3DBEEA7F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  <w:hideMark/>
          </w:tcPr>
          <w:p w14:paraId="6036E7B8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BİRLİKTE ÇALIŞ</w:t>
            </w:r>
          </w:p>
        </w:tc>
      </w:tr>
      <w:tr w:rsidR="0054766E" w:rsidRPr="006760F0" w14:paraId="517DACC5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6A83CCB2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318B0244" w14:textId="77777777" w:rsidR="0054766E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5D50A99F" w14:textId="5280C825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Danışma Kurulu</w:t>
            </w:r>
          </w:p>
        </w:tc>
        <w:tc>
          <w:tcPr>
            <w:tcW w:w="2577" w:type="dxa"/>
            <w:vAlign w:val="center"/>
          </w:tcPr>
          <w:p w14:paraId="7A88143F" w14:textId="372D72CC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Akademik Personel</w:t>
            </w:r>
          </w:p>
        </w:tc>
      </w:tr>
      <w:tr w:rsidR="0054766E" w:rsidRPr="006760F0" w14:paraId="32740585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5D59F362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6319547A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5EDACD11" w14:textId="3CE2C7D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0AF9F68C" w14:textId="1E471782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İdari Personel</w:t>
            </w:r>
          </w:p>
        </w:tc>
      </w:tr>
      <w:tr w:rsidR="0054766E" w:rsidRPr="006760F0" w14:paraId="6C9C6C54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28047CAF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43D6733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4F301659" w14:textId="5DCAB033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02D626D5" w14:textId="797C2693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Öğrenciler</w:t>
            </w:r>
          </w:p>
        </w:tc>
      </w:tr>
      <w:tr w:rsidR="0054766E" w:rsidRPr="006760F0" w14:paraId="5CC06357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47F4C023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16AF7D93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137BE598" w14:textId="150FB56B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1323BAC2" w14:textId="0322D1D0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Üniversite Kalite Güvence Ofisi</w:t>
            </w:r>
          </w:p>
        </w:tc>
      </w:tr>
      <w:tr w:rsidR="0054766E" w:rsidRPr="006760F0" w14:paraId="04BF28FE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5BAFE9A7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4262EA6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06A39ED6" w14:textId="6571309D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4E113230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24346626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34944BA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048AF978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3827F68D" w14:textId="67C826F2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702A5CBB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45B7476F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093F8F28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7549D666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6663B2B8" w14:textId="6291251E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19CC17BC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6F7F21B4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233C59BF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683362D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5D4BC7DB" w14:textId="2CB2F37A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3F3F03BC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4C50C89E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7B3CF17F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2E51A440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6C097FC2" w14:textId="1664A66F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43772199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43FB3B89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522D2DAA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4675FD2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2A3DAB8D" w14:textId="0D17005F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1AEAFD11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446FB106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1827BFC1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09C79047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47F3FF71" w14:textId="377E77D2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769B71F5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7319C2B4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0BE7181D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5EE01831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3B94B759" w14:textId="47F6B73A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534AAE9E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43BF2C53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3E4F7564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490A2323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09575CDE" w14:textId="560CEDC3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77925476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26F9D763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181456EE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128726F5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5F5795B7" w14:textId="24F2D2A1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3E178298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0609F5DE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59C8C675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025511B1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06725A03" w14:textId="65EE4EE2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  <w:hideMark/>
          </w:tcPr>
          <w:p w14:paraId="6BF3E0F5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4766E" w:rsidRPr="006760F0" w14:paraId="1809D52C" w14:textId="77777777" w:rsidTr="0054766E">
        <w:trPr>
          <w:trHeight w:val="58"/>
        </w:trPr>
        <w:tc>
          <w:tcPr>
            <w:tcW w:w="1244" w:type="dxa"/>
            <w:vMerge/>
            <w:vAlign w:val="center"/>
            <w:hideMark/>
          </w:tcPr>
          <w:p w14:paraId="4729F7A0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225" w:type="dxa"/>
          </w:tcPr>
          <w:p w14:paraId="1B771AA2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300D94E2" w14:textId="149461C2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77" w:type="dxa"/>
            <w:vAlign w:val="center"/>
            <w:hideMark/>
          </w:tcPr>
          <w:p w14:paraId="14158130" w14:textId="77777777" w:rsidR="0054766E" w:rsidRPr="006760F0" w:rsidRDefault="0054766E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14:paraId="4C43BE71" w14:textId="77777777" w:rsidR="006760F0" w:rsidRPr="006760F0" w:rsidRDefault="006760F0" w:rsidP="006760F0">
      <w:pPr>
        <w:widowControl w:val="0"/>
        <w:autoSpaceDE w:val="0"/>
        <w:autoSpaceDN w:val="0"/>
        <w:adjustRightInd w:val="0"/>
        <w:spacing w:before="60" w:after="0" w:line="276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14:paraId="5DEDDD80" w14:textId="77777777" w:rsidR="00520509" w:rsidRDefault="0054766E"/>
    <w:sectPr w:rsidR="0052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B4"/>
    <w:rsid w:val="00016CBE"/>
    <w:rsid w:val="000C2E3C"/>
    <w:rsid w:val="00317431"/>
    <w:rsid w:val="00326849"/>
    <w:rsid w:val="003A7B83"/>
    <w:rsid w:val="003C1BD4"/>
    <w:rsid w:val="00407EBC"/>
    <w:rsid w:val="00443BD3"/>
    <w:rsid w:val="00462E2E"/>
    <w:rsid w:val="004B63A7"/>
    <w:rsid w:val="005028BA"/>
    <w:rsid w:val="00507074"/>
    <w:rsid w:val="00507BD7"/>
    <w:rsid w:val="0054766E"/>
    <w:rsid w:val="006760F0"/>
    <w:rsid w:val="006779A7"/>
    <w:rsid w:val="006E061B"/>
    <w:rsid w:val="007073D6"/>
    <w:rsid w:val="00784CE2"/>
    <w:rsid w:val="00801786"/>
    <w:rsid w:val="008D70EC"/>
    <w:rsid w:val="00A823B4"/>
    <w:rsid w:val="00AA33E0"/>
    <w:rsid w:val="00AD7A9A"/>
    <w:rsid w:val="00BB7EA0"/>
    <w:rsid w:val="00C24A38"/>
    <w:rsid w:val="00D5071D"/>
    <w:rsid w:val="00D60E9D"/>
    <w:rsid w:val="00D9101D"/>
    <w:rsid w:val="00E3044E"/>
    <w:rsid w:val="00E6661C"/>
    <w:rsid w:val="00E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FA91"/>
  <w15:chartTrackingRefBased/>
  <w15:docId w15:val="{0990591B-DE90-4DD2-BCF1-76DFD45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60F0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aliases w:val="Tablo Başlığı"/>
    <w:link w:val="AralkYokChar"/>
    <w:uiPriority w:val="1"/>
    <w:qFormat/>
    <w:rsid w:val="003C1BD4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lang w:eastAsia="tr-TR"/>
    </w:rPr>
  </w:style>
  <w:style w:type="character" w:customStyle="1" w:styleId="AralkYokChar">
    <w:name w:val="Aralık Yok Char"/>
    <w:aliases w:val="Tablo Başlığı Char"/>
    <w:link w:val="AralkYok"/>
    <w:uiPriority w:val="1"/>
    <w:rsid w:val="003C1BD4"/>
    <w:rPr>
      <w:rFonts w:ascii="Times New Roman" w:eastAsia="Times New Roman" w:hAnsi="Times New Roman" w:cs="Times New Roman"/>
      <w:b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2022-02-07T08:11:00Z</dcterms:created>
  <dcterms:modified xsi:type="dcterms:W3CDTF">2022-02-07T08:12:00Z</dcterms:modified>
</cp:coreProperties>
</file>